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5C" w:rsidRDefault="00DC3337">
      <w:pPr>
        <w:pStyle w:val="Default"/>
        <w:framePr w:w="9440" w:wrap="auto" w:vAnchor="page" w:hAnchor="page" w:x="1983" w:y="363"/>
        <w:spacing w:after="60"/>
      </w:pPr>
      <w:r>
        <w:rPr>
          <w:noProof/>
        </w:rPr>
        <w:drawing>
          <wp:inline distT="0" distB="0" distL="0" distR="0">
            <wp:extent cx="54864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990600"/>
                    </a:xfrm>
                    <a:prstGeom prst="rect">
                      <a:avLst/>
                    </a:prstGeom>
                    <a:noFill/>
                    <a:ln>
                      <a:noFill/>
                    </a:ln>
                  </pic:spPr>
                </pic:pic>
              </a:graphicData>
            </a:graphic>
          </wp:inline>
        </w:drawing>
      </w:r>
    </w:p>
    <w:p w:rsidR="0086375C" w:rsidRDefault="0086375C">
      <w:pPr>
        <w:pStyle w:val="CM6"/>
        <w:spacing w:after="245"/>
        <w:jc w:val="center"/>
        <w:rPr>
          <w:rFonts w:cs="Times New Roman PSMT"/>
          <w:color w:val="000000"/>
          <w:sz w:val="23"/>
          <w:szCs w:val="23"/>
        </w:rPr>
      </w:pPr>
      <w:r>
        <w:rPr>
          <w:rFonts w:cs="Times New Roman PSMT"/>
          <w:color w:val="000000"/>
          <w:sz w:val="23"/>
          <w:szCs w:val="23"/>
        </w:rPr>
        <w:t>Willamette University • 900 State St. • Salem, OR 97301 • 503-370-6</w:t>
      </w:r>
      <w:r w:rsidR="003E0715">
        <w:rPr>
          <w:rFonts w:cs="Times New Roman PSMT"/>
          <w:color w:val="000000"/>
          <w:sz w:val="23"/>
          <w:szCs w:val="23"/>
        </w:rPr>
        <w:t>920</w:t>
      </w:r>
      <w:r>
        <w:rPr>
          <w:rFonts w:cs="Times New Roman PSMT"/>
          <w:color w:val="000000"/>
          <w:sz w:val="23"/>
          <w:szCs w:val="23"/>
        </w:rPr>
        <w:t xml:space="preserve"> </w:t>
      </w:r>
    </w:p>
    <w:p w:rsidR="0086375C" w:rsidRDefault="0086375C">
      <w:pPr>
        <w:pStyle w:val="Default"/>
        <w:rPr>
          <w:sz w:val="23"/>
          <w:szCs w:val="23"/>
        </w:rPr>
      </w:pPr>
      <w:r>
        <w:rPr>
          <w:sz w:val="23"/>
          <w:szCs w:val="23"/>
        </w:rPr>
        <w:t xml:space="preserve"> </w:t>
      </w:r>
    </w:p>
    <w:p w:rsidR="0086375C" w:rsidRPr="00B67FBC" w:rsidRDefault="0086375C">
      <w:pPr>
        <w:pStyle w:val="CM7"/>
        <w:spacing w:after="288"/>
        <w:jc w:val="center"/>
        <w:rPr>
          <w:rFonts w:asciiTheme="minorHAnsi" w:hAnsiTheme="minorHAnsi" w:cs="Trajan Pro"/>
          <w:color w:val="000000"/>
          <w:sz w:val="31"/>
          <w:szCs w:val="31"/>
        </w:rPr>
      </w:pPr>
      <w:r w:rsidRPr="00B67FBC">
        <w:rPr>
          <w:rFonts w:asciiTheme="minorHAnsi" w:hAnsiTheme="minorHAnsi" w:cs="Trajan Pro"/>
          <w:b/>
          <w:bCs/>
          <w:color w:val="000000"/>
          <w:sz w:val="31"/>
          <w:szCs w:val="31"/>
        </w:rPr>
        <w:t xml:space="preserve">Student Study Abroad Grant Application </w:t>
      </w:r>
    </w:p>
    <w:p w:rsidR="0086375C" w:rsidRDefault="0086375C">
      <w:pPr>
        <w:pStyle w:val="CM1"/>
        <w:jc w:val="center"/>
        <w:rPr>
          <w:rFonts w:ascii="Baskerville" w:hAnsi="Baskerville" w:cs="Baskerville"/>
          <w:color w:val="000000"/>
          <w:sz w:val="27"/>
          <w:szCs w:val="27"/>
        </w:rPr>
      </w:pPr>
      <w:r>
        <w:rPr>
          <w:rFonts w:ascii="Baskerville" w:hAnsi="Baskerville" w:cs="Baskerville"/>
          <w:b/>
          <w:bCs/>
          <w:color w:val="000000"/>
          <w:sz w:val="27"/>
          <w:szCs w:val="27"/>
        </w:rPr>
        <w:t xml:space="preserve">Applications are due by 5:00 pm on March </w:t>
      </w:r>
      <w:r w:rsidR="00B67FBC">
        <w:rPr>
          <w:rFonts w:ascii="Baskerville" w:hAnsi="Baskerville" w:cs="Baskerville"/>
          <w:b/>
          <w:bCs/>
          <w:color w:val="000000"/>
          <w:sz w:val="27"/>
          <w:szCs w:val="27"/>
        </w:rPr>
        <w:t>24</w:t>
      </w:r>
      <w:r>
        <w:rPr>
          <w:rFonts w:ascii="Baskerville" w:hAnsi="Baskerville" w:cs="Baskerville"/>
          <w:b/>
          <w:bCs/>
          <w:color w:val="000000"/>
          <w:sz w:val="27"/>
          <w:szCs w:val="27"/>
        </w:rPr>
        <w:t>, 201</w:t>
      </w:r>
      <w:r w:rsidR="00B67FBC">
        <w:rPr>
          <w:rFonts w:ascii="Baskerville" w:hAnsi="Baskerville" w:cs="Baskerville"/>
          <w:b/>
          <w:bCs/>
          <w:color w:val="000000"/>
          <w:sz w:val="27"/>
          <w:szCs w:val="27"/>
        </w:rPr>
        <w:t>7</w:t>
      </w:r>
    </w:p>
    <w:p w:rsidR="0086375C" w:rsidRDefault="0086375C">
      <w:pPr>
        <w:pStyle w:val="CM6"/>
        <w:spacing w:after="245"/>
        <w:jc w:val="center"/>
        <w:rPr>
          <w:rFonts w:ascii="Times" w:hAnsi="Times" w:cs="Times"/>
          <w:color w:val="0000FF"/>
          <w:sz w:val="23"/>
          <w:szCs w:val="23"/>
        </w:rPr>
      </w:pPr>
      <w:r>
        <w:rPr>
          <w:rFonts w:ascii="Times" w:hAnsi="Times" w:cs="Times"/>
          <w:b/>
          <w:bCs/>
          <w:color w:val="000000"/>
          <w:sz w:val="23"/>
          <w:szCs w:val="23"/>
        </w:rPr>
        <w:t xml:space="preserve">Please send all materials electronically (as an attached .pdf file) to: </w:t>
      </w:r>
      <w:hyperlink r:id="rId7" w:history="1">
        <w:r w:rsidR="00B67FBC">
          <w:rPr>
            <w:rStyle w:val="Hyperlink"/>
            <w:rFonts w:ascii="Times" w:hAnsi="Times" w:cs="Times"/>
            <w:b/>
            <w:bCs/>
            <w:sz w:val="23"/>
            <w:szCs w:val="23"/>
          </w:rPr>
          <w:t>rmeyers@willamette.edu</w:t>
        </w:r>
      </w:hyperlink>
    </w:p>
    <w:p w:rsidR="0086375C" w:rsidRDefault="0086375C">
      <w:pPr>
        <w:pStyle w:val="Default"/>
        <w:rPr>
          <w:rFonts w:cs="Times New Roman"/>
          <w:color w:val="auto"/>
        </w:rPr>
      </w:pPr>
    </w:p>
    <w:p w:rsidR="0086375C" w:rsidRDefault="0086375C">
      <w:pPr>
        <w:pStyle w:val="Default"/>
        <w:rPr>
          <w:rFonts w:cs="Times New Roman"/>
          <w:color w:val="auto"/>
        </w:rPr>
      </w:pPr>
      <w:r>
        <w:rPr>
          <w:rFonts w:cs="Times New Roman"/>
          <w:color w:val="auto"/>
        </w:rPr>
        <w:t xml:space="preserve"> </w:t>
      </w:r>
    </w:p>
    <w:p w:rsidR="0086375C" w:rsidRDefault="0086375C">
      <w:pPr>
        <w:pStyle w:val="Default"/>
        <w:rPr>
          <w:rFonts w:ascii="Garamond" w:hAnsi="Garamond" w:cs="Garamond"/>
          <w:color w:val="auto"/>
          <w:sz w:val="36"/>
          <w:szCs w:val="36"/>
        </w:rPr>
      </w:pPr>
      <w:r>
        <w:rPr>
          <w:rFonts w:ascii="Garamond" w:hAnsi="Garamond" w:cs="Garamond"/>
          <w:b/>
          <w:bCs/>
          <w:color w:val="auto"/>
          <w:sz w:val="36"/>
          <w:szCs w:val="36"/>
        </w:rPr>
        <w:t xml:space="preserve">The Application: </w:t>
      </w:r>
    </w:p>
    <w:p w:rsidR="0086375C" w:rsidRDefault="0086375C">
      <w:pPr>
        <w:pStyle w:val="CM7"/>
        <w:spacing w:after="312" w:line="326" w:lineRule="atLeast"/>
        <w:ind w:right="112"/>
        <w:rPr>
          <w:rFonts w:ascii="Garamond" w:hAnsi="Garamond" w:cs="Garamond"/>
          <w:sz w:val="23"/>
          <w:szCs w:val="23"/>
        </w:rPr>
      </w:pPr>
      <w:r>
        <w:rPr>
          <w:rFonts w:ascii="Garamond" w:hAnsi="Garamond" w:cs="Garamond"/>
          <w:b/>
          <w:bCs/>
          <w:sz w:val="23"/>
          <w:szCs w:val="23"/>
        </w:rPr>
        <w:t xml:space="preserve">Part I. Please Fill Out the Following Page: </w:t>
      </w:r>
      <w:r>
        <w:rPr>
          <w:rFonts w:ascii="Garamond" w:hAnsi="Garamond" w:cs="Garamond"/>
          <w:sz w:val="23"/>
          <w:szCs w:val="23"/>
        </w:rPr>
        <w:t xml:space="preserve">with your personal information and the </w:t>
      </w:r>
      <w:r>
        <w:rPr>
          <w:rFonts w:ascii="Garamond" w:hAnsi="Garamond" w:cs="Garamond"/>
          <w:b/>
          <w:bCs/>
          <w:sz w:val="23"/>
          <w:szCs w:val="23"/>
        </w:rPr>
        <w:t>Affirmation of Ability and Statement of Responsibility</w:t>
      </w:r>
      <w:r>
        <w:rPr>
          <w:rFonts w:ascii="Garamond" w:hAnsi="Garamond" w:cs="Garamond"/>
          <w:sz w:val="23"/>
          <w:szCs w:val="23"/>
        </w:rPr>
        <w:t xml:space="preserve">. </w:t>
      </w:r>
    </w:p>
    <w:p w:rsidR="0086375C" w:rsidRDefault="0086375C">
      <w:pPr>
        <w:pStyle w:val="CM7"/>
        <w:spacing w:after="312" w:line="326" w:lineRule="atLeast"/>
        <w:ind w:right="112"/>
        <w:rPr>
          <w:rFonts w:ascii="Garamond" w:hAnsi="Garamond" w:cs="Garamond"/>
          <w:sz w:val="23"/>
          <w:szCs w:val="23"/>
        </w:rPr>
      </w:pPr>
      <w:r>
        <w:rPr>
          <w:rFonts w:ascii="Garamond" w:hAnsi="Garamond" w:cs="Garamond"/>
          <w:b/>
          <w:bCs/>
          <w:sz w:val="23"/>
          <w:szCs w:val="23"/>
        </w:rPr>
        <w:t xml:space="preserve">Part II. Please Attach: </w:t>
      </w:r>
      <w:r>
        <w:rPr>
          <w:rFonts w:ascii="Garamond" w:hAnsi="Garamond" w:cs="Garamond"/>
          <w:sz w:val="23"/>
          <w:szCs w:val="23"/>
        </w:rPr>
        <w:t xml:space="preserve">a cover letter of no more than 600 words describing the study abroad program in which you wish to participate and explaining how this experience relates to your current course of study and future goals. This letter must include an explanation of how your designated classes have served as preparation for the proposed experience. </w:t>
      </w:r>
    </w:p>
    <w:p w:rsidR="0086375C" w:rsidRDefault="0086375C">
      <w:pPr>
        <w:pStyle w:val="CM3"/>
        <w:rPr>
          <w:rFonts w:ascii="Garamond" w:hAnsi="Garamond" w:cs="Garamond"/>
          <w:sz w:val="23"/>
          <w:szCs w:val="23"/>
        </w:rPr>
      </w:pPr>
      <w:r>
        <w:rPr>
          <w:rFonts w:ascii="Garamond" w:hAnsi="Garamond" w:cs="Garamond"/>
          <w:b/>
          <w:bCs/>
          <w:sz w:val="23"/>
          <w:szCs w:val="23"/>
        </w:rPr>
        <w:t xml:space="preserve">Part III. Please Include: </w:t>
      </w:r>
    </w:p>
    <w:p w:rsidR="0086375C" w:rsidRDefault="0086375C">
      <w:pPr>
        <w:pStyle w:val="Default"/>
        <w:numPr>
          <w:ilvl w:val="0"/>
          <w:numId w:val="1"/>
        </w:numPr>
        <w:spacing w:after="9"/>
        <w:ind w:left="360" w:hanging="360"/>
        <w:rPr>
          <w:rFonts w:ascii="Garamond" w:hAnsi="Garamond" w:cs="Garamond"/>
          <w:color w:val="auto"/>
          <w:sz w:val="23"/>
          <w:szCs w:val="23"/>
        </w:rPr>
      </w:pPr>
      <w:r>
        <w:rPr>
          <w:rFonts w:ascii="Garamond" w:hAnsi="Garamond" w:cs="Garamond"/>
          <w:color w:val="auto"/>
          <w:sz w:val="23"/>
          <w:szCs w:val="23"/>
        </w:rPr>
        <w:t xml:space="preserve">An unofficial Willamette transcript or a copy of your current degree audit (as a .pdf file). </w:t>
      </w:r>
    </w:p>
    <w:p w:rsidR="0086375C" w:rsidRDefault="0086375C">
      <w:pPr>
        <w:pStyle w:val="Default"/>
        <w:numPr>
          <w:ilvl w:val="0"/>
          <w:numId w:val="1"/>
        </w:numPr>
        <w:spacing w:after="9"/>
        <w:ind w:left="360" w:hanging="360"/>
        <w:rPr>
          <w:rFonts w:ascii="Garamond" w:hAnsi="Garamond" w:cs="Garamond"/>
          <w:color w:val="auto"/>
          <w:sz w:val="23"/>
          <w:szCs w:val="23"/>
        </w:rPr>
      </w:pPr>
      <w:r>
        <w:rPr>
          <w:rFonts w:ascii="Garamond" w:hAnsi="Garamond" w:cs="Garamond"/>
          <w:color w:val="auto"/>
          <w:sz w:val="23"/>
          <w:szCs w:val="23"/>
        </w:rPr>
        <w:t xml:space="preserve">A letter of reference from a Willamette University faculty member who has been your professor in one or more courses which might be considered preparatory to the proposed experience. </w:t>
      </w:r>
    </w:p>
    <w:p w:rsidR="0086375C" w:rsidRDefault="0086375C">
      <w:pPr>
        <w:pStyle w:val="Default"/>
        <w:numPr>
          <w:ilvl w:val="0"/>
          <w:numId w:val="1"/>
        </w:numPr>
        <w:spacing w:after="9"/>
        <w:ind w:left="360" w:hanging="360"/>
        <w:rPr>
          <w:rFonts w:ascii="Garamond" w:hAnsi="Garamond" w:cs="Garamond"/>
          <w:color w:val="auto"/>
          <w:sz w:val="23"/>
          <w:szCs w:val="23"/>
        </w:rPr>
      </w:pPr>
      <w:r>
        <w:rPr>
          <w:rFonts w:ascii="Garamond" w:hAnsi="Garamond" w:cs="Garamond"/>
          <w:color w:val="auto"/>
          <w:sz w:val="23"/>
          <w:szCs w:val="23"/>
        </w:rPr>
        <w:t xml:space="preserve">A second letter of reference from a Willamette University faculty, staff, or administration member who is able to address the applicant’s adaptability to cultural and environmental change, compatibility with group life, and ability to handle stress. Please arrange for these letters to be sent electronically (as attached .pdf files). </w:t>
      </w:r>
    </w:p>
    <w:p w:rsidR="0086375C" w:rsidRDefault="0086375C">
      <w:pPr>
        <w:pStyle w:val="Default"/>
        <w:numPr>
          <w:ilvl w:val="0"/>
          <w:numId w:val="1"/>
        </w:numPr>
        <w:ind w:left="360" w:hanging="360"/>
        <w:rPr>
          <w:rFonts w:ascii="Garamond" w:hAnsi="Garamond" w:cs="Garamond"/>
          <w:color w:val="auto"/>
          <w:sz w:val="23"/>
          <w:szCs w:val="23"/>
        </w:rPr>
      </w:pPr>
      <w:r>
        <w:rPr>
          <w:rFonts w:ascii="Garamond" w:hAnsi="Garamond" w:cs="Garamond"/>
          <w:color w:val="auto"/>
          <w:sz w:val="23"/>
          <w:szCs w:val="23"/>
        </w:rPr>
        <w:t xml:space="preserve">A budget outlining expenses related to participation in the project and other financial resources (grants, etc.) available to defray those costs. </w:t>
      </w:r>
    </w:p>
    <w:p w:rsidR="0086375C" w:rsidRDefault="0086375C">
      <w:pPr>
        <w:pStyle w:val="Default"/>
        <w:rPr>
          <w:rFonts w:ascii="Garamond" w:hAnsi="Garamond" w:cs="Garamond"/>
          <w:color w:val="auto"/>
          <w:sz w:val="23"/>
          <w:szCs w:val="23"/>
        </w:rPr>
      </w:pPr>
    </w:p>
    <w:p w:rsidR="0086375C" w:rsidRDefault="0086375C" w:rsidP="001D0AFE">
      <w:pPr>
        <w:pStyle w:val="Default"/>
        <w:spacing w:after="145"/>
        <w:rPr>
          <w:rFonts w:cs="Times New Roman"/>
          <w:color w:val="auto"/>
        </w:rPr>
      </w:pPr>
      <w:r>
        <w:rPr>
          <w:rFonts w:ascii="Garamond" w:hAnsi="Garamond" w:cs="Garamond"/>
          <w:b/>
          <w:bCs/>
          <w:color w:val="auto"/>
          <w:sz w:val="36"/>
          <w:szCs w:val="36"/>
        </w:rPr>
        <w:t xml:space="preserve">Personal Information </w:t>
      </w:r>
      <w:r w:rsidR="00DC3337">
        <w:rPr>
          <w:noProof/>
        </w:rPr>
        <mc:AlternateContent>
          <mc:Choice Requires="wps">
            <w:drawing>
              <wp:anchor distT="0" distB="0" distL="114300" distR="114300" simplePos="0" relativeHeight="251658240" behindDoc="0" locked="0" layoutInCell="0" allowOverlap="1">
                <wp:simplePos x="0" y="0"/>
                <wp:positionH relativeFrom="page">
                  <wp:posOffset>331470</wp:posOffset>
                </wp:positionH>
                <wp:positionV relativeFrom="page">
                  <wp:posOffset>6815455</wp:posOffset>
                </wp:positionV>
                <wp:extent cx="7444740" cy="2717800"/>
                <wp:effectExtent l="0" t="0" r="0" b="0"/>
                <wp:wrapThrough wrapText="bothSides">
                  <wp:wrapPolygon edited="0">
                    <wp:start x="0" y="0"/>
                    <wp:lineTo x="21600" y="0"/>
                    <wp:lineTo x="21600" y="21600"/>
                    <wp:lineTo x="0" y="2160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740" cy="271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442"/>
                              <w:gridCol w:w="6482"/>
                            </w:tblGrid>
                            <w:tr w:rsidR="0086375C">
                              <w:tblPrEx>
                                <w:tblCellMar>
                                  <w:top w:w="0" w:type="dxa"/>
                                  <w:bottom w:w="0" w:type="dxa"/>
                                </w:tblCellMar>
                              </w:tblPrEx>
                              <w:trPr>
                                <w:trHeight w:val="281"/>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Name: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Date of Birth: </w:t>
                                  </w:r>
                                </w:p>
                              </w:tc>
                            </w:tr>
                            <w:tr w:rsidR="0086375C">
                              <w:tblPrEx>
                                <w:tblCellMar>
                                  <w:top w:w="0" w:type="dxa"/>
                                  <w:bottom w:w="0" w:type="dxa"/>
                                </w:tblCellMar>
                              </w:tblPrEx>
                              <w:trPr>
                                <w:trHeight w:val="276"/>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Email: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Major(s):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School Address: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Minor(s): </w:t>
                                  </w:r>
                                </w:p>
                              </w:tc>
                            </w:tr>
                            <w:tr w:rsidR="0086375C">
                              <w:tblPrEx>
                                <w:tblCellMar>
                                  <w:top w:w="0" w:type="dxa"/>
                                  <w:bottom w:w="0" w:type="dxa"/>
                                </w:tblCellMar>
                              </w:tblPrEx>
                              <w:trPr>
                                <w:trHeight w:val="273"/>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School Phone: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Expected Date of Graduation: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Permanent Address: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Name of the Foreign University: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Permanent Phone: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Scheduled Dates of Participation: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1pt;margin-top:536.65pt;width:586.2pt;height:2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" o:allowincell="f" filled="f" stroked="f">
                <v:textbox>
                  <w:txbxContent>
                    <w:tbl>
                      <w:tblPr>
                        <w:tblW w:w="0" w:type="auto"/>
                        <w:tblLayout w:type="fixed"/>
                        <w:tblLook w:val="0000" w:firstRow="0" w:lastRow="0" w:firstColumn="0" w:lastColumn="0" w:noHBand="0" w:noVBand="0"/>
                      </w:tblPr>
                      <w:tblGrid>
                        <w:gridCol w:w="4442"/>
                        <w:gridCol w:w="6482"/>
                      </w:tblGrid>
                      <w:tr w:rsidR="0086375C">
                        <w:tblPrEx>
                          <w:tblCellMar>
                            <w:top w:w="0" w:type="dxa"/>
                            <w:bottom w:w="0" w:type="dxa"/>
                          </w:tblCellMar>
                        </w:tblPrEx>
                        <w:trPr>
                          <w:trHeight w:val="281"/>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Name: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Date of Birth: </w:t>
                            </w:r>
                          </w:p>
                        </w:tc>
                      </w:tr>
                      <w:tr w:rsidR="0086375C">
                        <w:tblPrEx>
                          <w:tblCellMar>
                            <w:top w:w="0" w:type="dxa"/>
                            <w:bottom w:w="0" w:type="dxa"/>
                          </w:tblCellMar>
                        </w:tblPrEx>
                        <w:trPr>
                          <w:trHeight w:val="276"/>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Email: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Major(s):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School Address: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Minor(s): </w:t>
                            </w:r>
                          </w:p>
                        </w:tc>
                      </w:tr>
                      <w:tr w:rsidR="0086375C">
                        <w:tblPrEx>
                          <w:tblCellMar>
                            <w:top w:w="0" w:type="dxa"/>
                            <w:bottom w:w="0" w:type="dxa"/>
                          </w:tblCellMar>
                        </w:tblPrEx>
                        <w:trPr>
                          <w:trHeight w:val="273"/>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School Phone: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Expected Date of Graduation: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Permanent Address: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Name of the Foreign University: </w:t>
                            </w:r>
                          </w:p>
                        </w:tc>
                      </w:tr>
                      <w:tr w:rsidR="0086375C">
                        <w:tblPrEx>
                          <w:tblCellMar>
                            <w:top w:w="0" w:type="dxa"/>
                            <w:bottom w:w="0" w:type="dxa"/>
                          </w:tblCellMar>
                        </w:tblPrEx>
                        <w:trPr>
                          <w:trHeight w:val="410"/>
                        </w:trPr>
                        <w:tc>
                          <w:tcPr>
                            <w:tcW w:w="444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Permanent Phone: </w:t>
                            </w:r>
                          </w:p>
                        </w:tc>
                        <w:tc>
                          <w:tcPr>
                            <w:tcW w:w="6482" w:type="dxa"/>
                            <w:tcBorders>
                              <w:top w:val="single" w:sz="6" w:space="0" w:color="000000"/>
                              <w:left w:val="single" w:sz="4" w:space="0" w:color="000000"/>
                              <w:bottom w:val="single" w:sz="6" w:space="0" w:color="000000"/>
                              <w:right w:val="single" w:sz="4" w:space="0" w:color="000000"/>
                            </w:tcBorders>
                          </w:tcPr>
                          <w:p w:rsidR="0086375C" w:rsidRDefault="0086375C">
                            <w:pPr>
                              <w:pStyle w:val="Default"/>
                              <w:rPr>
                                <w:rFonts w:ascii="Garamond" w:hAnsi="Garamond" w:cs="Garamond"/>
                                <w:sz w:val="23"/>
                                <w:szCs w:val="23"/>
                              </w:rPr>
                            </w:pPr>
                            <w:r>
                              <w:rPr>
                                <w:rFonts w:ascii="Garamond" w:hAnsi="Garamond" w:cs="Garamond"/>
                                <w:b/>
                                <w:bCs/>
                                <w:sz w:val="23"/>
                                <w:szCs w:val="23"/>
                              </w:rPr>
                              <w:t xml:space="preserve">Scheduled Dates of Participation: </w:t>
                            </w:r>
                          </w:p>
                        </w:tc>
                      </w:tr>
                    </w:tbl>
                  </w:txbxContent>
                </v:textbox>
                <w10:wrap type="through" anchorx="page" anchory="page"/>
              </v:shape>
            </w:pict>
          </mc:Fallback>
        </mc:AlternateContent>
      </w:r>
    </w:p>
    <w:p w:rsidR="0086375C" w:rsidRDefault="00DC3337">
      <w:pPr>
        <w:pStyle w:val="Default"/>
        <w:pageBreakBefore/>
        <w:framePr w:w="9440" w:wrap="auto" w:vAnchor="page" w:hAnchor="page" w:x="1983" w:y="639"/>
        <w:spacing w:after="60"/>
        <w:rPr>
          <w:rFonts w:cs="Times New Roman"/>
          <w:color w:val="auto"/>
        </w:rPr>
      </w:pPr>
      <w:r>
        <w:rPr>
          <w:rFonts w:cs="Times New Roman"/>
          <w:noProof/>
          <w:color w:val="auto"/>
        </w:rPr>
        <w:lastRenderedPageBreak/>
        <w:drawing>
          <wp:inline distT="0" distB="0" distL="0" distR="0">
            <wp:extent cx="54864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990600"/>
                    </a:xfrm>
                    <a:prstGeom prst="rect">
                      <a:avLst/>
                    </a:prstGeom>
                    <a:noFill/>
                    <a:ln>
                      <a:noFill/>
                    </a:ln>
                  </pic:spPr>
                </pic:pic>
              </a:graphicData>
            </a:graphic>
          </wp:inline>
        </w:drawing>
      </w:r>
    </w:p>
    <w:p w:rsidR="0086375C" w:rsidRDefault="0086375C">
      <w:pPr>
        <w:pStyle w:val="CM7"/>
        <w:spacing w:after="312"/>
        <w:jc w:val="center"/>
        <w:rPr>
          <w:rFonts w:cs="Times New Roman PSMT"/>
          <w:sz w:val="23"/>
          <w:szCs w:val="23"/>
        </w:rPr>
      </w:pPr>
      <w:r>
        <w:rPr>
          <w:rFonts w:cs="Times New Roman PSMT"/>
          <w:sz w:val="23"/>
          <w:szCs w:val="23"/>
        </w:rPr>
        <w:t xml:space="preserve">Willamette University • 900 State St. • Salem, OR 97301 • 503-370-6654 </w:t>
      </w:r>
    </w:p>
    <w:p w:rsidR="0086375C" w:rsidRPr="00B67FBC" w:rsidRDefault="0086375C">
      <w:pPr>
        <w:pStyle w:val="CM7"/>
        <w:spacing w:after="312" w:line="328" w:lineRule="atLeast"/>
        <w:jc w:val="center"/>
        <w:rPr>
          <w:rFonts w:asciiTheme="minorHAnsi" w:hAnsiTheme="minorHAnsi" w:cs="Trajan Pro"/>
          <w:sz w:val="27"/>
          <w:szCs w:val="27"/>
        </w:rPr>
      </w:pPr>
      <w:r w:rsidRPr="00B67FBC">
        <w:rPr>
          <w:rFonts w:asciiTheme="minorHAnsi" w:hAnsiTheme="minorHAnsi" w:cs="Trajan Pro"/>
          <w:b/>
          <w:bCs/>
          <w:sz w:val="27"/>
          <w:szCs w:val="27"/>
        </w:rPr>
        <w:t xml:space="preserve">Student Study Abroad Grant Affirmation of Ability and Statement of Responsibility </w:t>
      </w:r>
    </w:p>
    <w:p w:rsidR="00B67FBC" w:rsidRDefault="00B67FBC" w:rsidP="00B67FBC">
      <w:pPr>
        <w:pStyle w:val="CM1"/>
        <w:jc w:val="center"/>
        <w:rPr>
          <w:rFonts w:ascii="Baskerville" w:hAnsi="Baskerville" w:cs="Baskerville"/>
          <w:color w:val="000000"/>
          <w:sz w:val="27"/>
          <w:szCs w:val="27"/>
        </w:rPr>
      </w:pPr>
      <w:r>
        <w:rPr>
          <w:rFonts w:ascii="Baskerville" w:hAnsi="Baskerville" w:cs="Baskerville"/>
          <w:b/>
          <w:bCs/>
          <w:color w:val="000000"/>
          <w:sz w:val="27"/>
          <w:szCs w:val="27"/>
        </w:rPr>
        <w:t>Applications are due by 5:00 pm on March 24, 2017</w:t>
      </w:r>
    </w:p>
    <w:p w:rsidR="00B67FBC" w:rsidRDefault="00B67FBC" w:rsidP="00B67FBC">
      <w:pPr>
        <w:pStyle w:val="CM6"/>
        <w:spacing w:after="245"/>
        <w:jc w:val="center"/>
        <w:rPr>
          <w:rFonts w:ascii="Times" w:hAnsi="Times" w:cs="Times"/>
          <w:color w:val="0000FF"/>
          <w:sz w:val="23"/>
          <w:szCs w:val="23"/>
        </w:rPr>
      </w:pPr>
      <w:r>
        <w:rPr>
          <w:rFonts w:ascii="Times" w:hAnsi="Times" w:cs="Times"/>
          <w:b/>
          <w:bCs/>
          <w:color w:val="000000"/>
          <w:sz w:val="23"/>
          <w:szCs w:val="23"/>
        </w:rPr>
        <w:t xml:space="preserve">Please send all materials electronically (as an attached .pdf file) to: </w:t>
      </w:r>
      <w:hyperlink r:id="rId8" w:history="1">
        <w:r>
          <w:rPr>
            <w:rStyle w:val="Hyperlink"/>
            <w:rFonts w:ascii="Times" w:hAnsi="Times" w:cs="Times"/>
            <w:b/>
            <w:bCs/>
            <w:sz w:val="23"/>
            <w:szCs w:val="23"/>
          </w:rPr>
          <w:t>rmeyers@willamette.edu</w:t>
        </w:r>
      </w:hyperlink>
    </w:p>
    <w:p w:rsidR="0086375C" w:rsidRDefault="0086375C">
      <w:pPr>
        <w:pStyle w:val="CM8"/>
        <w:spacing w:after="405" w:line="406" w:lineRule="atLeast"/>
        <w:rPr>
          <w:rFonts w:ascii="Garamond" w:hAnsi="Garamond" w:cs="Garamond"/>
          <w:color w:val="000000"/>
          <w:sz w:val="23"/>
          <w:szCs w:val="23"/>
        </w:rPr>
      </w:pPr>
      <w:r>
        <w:rPr>
          <w:rFonts w:ascii="Garamond" w:hAnsi="Garamond" w:cs="Garamond"/>
          <w:color w:val="000000"/>
          <w:sz w:val="23"/>
          <w:szCs w:val="23"/>
        </w:rPr>
        <w:t>Study abroad involves immersion into a sometimes radically different, emotionally and maybe even physically challenging foreign environment. Participation in a study abroad program requires endurance, a willingness to work hard, a certain amount of self-motivation, flexibility regarding socio-cultural differences, potentially also the ability to perform academically in a foreign language, and overall a</w:t>
      </w:r>
      <w:bookmarkStart w:id="0" w:name="_GoBack"/>
      <w:bookmarkEnd w:id="0"/>
      <w:r>
        <w:rPr>
          <w:rFonts w:ascii="Garamond" w:hAnsi="Garamond" w:cs="Garamond"/>
          <w:color w:val="000000"/>
          <w:sz w:val="23"/>
          <w:szCs w:val="23"/>
        </w:rPr>
        <w:t xml:space="preserve">n even-tempered nature that can handle the stresses of life in an alien environment. </w:t>
      </w:r>
    </w:p>
    <w:p w:rsidR="0086375C" w:rsidRDefault="0086375C">
      <w:pPr>
        <w:pStyle w:val="CM8"/>
        <w:spacing w:after="405" w:line="408" w:lineRule="atLeast"/>
        <w:ind w:right="175"/>
        <w:rPr>
          <w:rFonts w:ascii="Garamond" w:hAnsi="Garamond" w:cs="Garamond"/>
          <w:color w:val="000000"/>
          <w:sz w:val="23"/>
          <w:szCs w:val="23"/>
        </w:rPr>
      </w:pPr>
      <w:r>
        <w:rPr>
          <w:rFonts w:ascii="Garamond" w:hAnsi="Garamond" w:cs="Garamond"/>
          <w:color w:val="000000"/>
          <w:sz w:val="23"/>
          <w:szCs w:val="23"/>
        </w:rPr>
        <w:t xml:space="preserve">In signing this statement the applicant affirms that there are no physical or psychological barriers to his or her full performance of the duties associated with participation in a study abroad program. </w:t>
      </w:r>
    </w:p>
    <w:p w:rsidR="0086375C" w:rsidRDefault="0086375C">
      <w:pPr>
        <w:pStyle w:val="CM8"/>
        <w:spacing w:after="405" w:line="406" w:lineRule="atLeast"/>
        <w:rPr>
          <w:rFonts w:ascii="Garamond" w:hAnsi="Garamond" w:cs="Garamond"/>
          <w:color w:val="000000"/>
          <w:sz w:val="23"/>
          <w:szCs w:val="23"/>
        </w:rPr>
      </w:pPr>
      <w:r>
        <w:rPr>
          <w:rFonts w:ascii="Garamond" w:hAnsi="Garamond" w:cs="Garamond"/>
          <w:color w:val="000000"/>
          <w:sz w:val="23"/>
          <w:szCs w:val="23"/>
        </w:rPr>
        <w:t xml:space="preserve">The applicant understands that failure to appropriately respond to the physical and emotional demands of the study abroad program may result in the applicant being sent home at his or her own expense. Such costs, if incurred, will not be paid by CASA or Willamette University. </w:t>
      </w:r>
    </w:p>
    <w:p w:rsidR="0086375C" w:rsidRDefault="0086375C">
      <w:pPr>
        <w:pStyle w:val="CM8"/>
        <w:spacing w:after="405" w:line="403" w:lineRule="atLeast"/>
        <w:ind w:right="90"/>
        <w:rPr>
          <w:rFonts w:ascii="Garamond" w:hAnsi="Garamond" w:cs="Garamond"/>
          <w:color w:val="000000"/>
          <w:sz w:val="23"/>
          <w:szCs w:val="23"/>
        </w:rPr>
      </w:pPr>
      <w:r>
        <w:rPr>
          <w:rFonts w:ascii="Garamond" w:hAnsi="Garamond" w:cs="Garamond"/>
          <w:color w:val="000000"/>
          <w:sz w:val="23"/>
          <w:szCs w:val="23"/>
        </w:rPr>
        <w:t xml:space="preserve">The applicant further absolves CASA and Willamette University of responsibility for any illness, injury, or loss that he or she may sustain during or as a consequence of his or her participation in a study abroad program. </w:t>
      </w:r>
    </w:p>
    <w:p w:rsidR="0086375C" w:rsidRDefault="0086375C">
      <w:pPr>
        <w:pStyle w:val="CM5"/>
        <w:rPr>
          <w:rFonts w:ascii="Garamond" w:hAnsi="Garamond" w:cs="Garamond"/>
          <w:color w:val="000000"/>
          <w:sz w:val="23"/>
          <w:szCs w:val="23"/>
        </w:rPr>
      </w:pPr>
      <w:r>
        <w:rPr>
          <w:rFonts w:ascii="Garamond" w:hAnsi="Garamond" w:cs="Garamond"/>
          <w:color w:val="000000"/>
          <w:sz w:val="23"/>
          <w:szCs w:val="23"/>
        </w:rPr>
        <w:t xml:space="preserve">Electronic Signature______________________________________________  Date__________________ </w:t>
      </w:r>
    </w:p>
    <w:p w:rsidR="0086375C" w:rsidRDefault="0086375C">
      <w:pPr>
        <w:pStyle w:val="CM5"/>
      </w:pPr>
      <w:r>
        <w:rPr>
          <w:rFonts w:ascii="Garamond" w:hAnsi="Garamond" w:cs="Garamond"/>
          <w:i/>
          <w:iCs/>
          <w:color w:val="000000"/>
          <w:sz w:val="23"/>
          <w:szCs w:val="23"/>
        </w:rPr>
        <w:t>Please note that an actual signature will be required if the grant is received.</w:t>
      </w:r>
    </w:p>
    <w:sectPr w:rsidR="0086375C">
      <w:pgSz w:w="12240" w:h="16340"/>
      <w:pgMar w:top="861" w:right="438" w:bottom="947" w:left="6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rajan Pro">
    <w:altName w:val="Finale Percussion"/>
    <w:panose1 w:val="00000000000000000000"/>
    <w:charset w:val="00"/>
    <w:family w:val="auto"/>
    <w:notTrueType/>
    <w:pitch w:val="variable"/>
    <w:sig w:usb0="00000003" w:usb1="00000000" w:usb2="00000000" w:usb3="00000000" w:csb0="00000001" w:csb1="00000000"/>
  </w:font>
  <w:font w:name="Baskerville">
    <w:altName w:val="Baskerville"/>
    <w:panose1 w:val="02020502070401020303"/>
    <w:charset w:val="00"/>
    <w:family w:val="auto"/>
    <w:pitch w:val="variable"/>
    <w:sig w:usb0="80000067" w:usb1="00000000" w:usb2="00000000" w:usb3="00000000" w:csb0="0000019F" w:csb1="00000000"/>
  </w:font>
  <w:font w:name="Times">
    <w:altName w:val="Times"/>
    <w:panose1 w:val="02000500000000000000"/>
    <w:charset w:val="00"/>
    <w:family w:val="auto"/>
    <w:pitch w:val="variable"/>
    <w:sig w:usb0="00000003" w:usb1="00000000" w:usb2="00000000" w:usb3="00000000" w:csb0="00000001"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A79C"/>
    <w:multiLevelType w:val="hybridMultilevel"/>
    <w:tmpl w:val="48C7BF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FE"/>
    <w:rsid w:val="001D0AFE"/>
    <w:rsid w:val="001D51F7"/>
    <w:rsid w:val="003E0715"/>
    <w:rsid w:val="00417DAF"/>
    <w:rsid w:val="006437FB"/>
    <w:rsid w:val="0086375C"/>
    <w:rsid w:val="00A370C2"/>
    <w:rsid w:val="00B67FBC"/>
    <w:rsid w:val="00DC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326" w:lineRule="atLeast"/>
    </w:pPr>
    <w:rPr>
      <w:rFonts w:cs="Times New Roman"/>
      <w:color w:val="auto"/>
    </w:rPr>
  </w:style>
  <w:style w:type="paragraph" w:customStyle="1" w:styleId="CM3">
    <w:name w:val="CM3"/>
    <w:basedOn w:val="Default"/>
    <w:next w:val="Default"/>
    <w:uiPriority w:val="99"/>
    <w:pPr>
      <w:spacing w:line="323" w:lineRule="atLeast"/>
    </w:pPr>
    <w:rPr>
      <w:rFonts w:cs="Times New Roman"/>
      <w:color w:val="auto"/>
    </w:rPr>
  </w:style>
  <w:style w:type="paragraph" w:customStyle="1" w:styleId="CM4">
    <w:name w:val="CM4"/>
    <w:basedOn w:val="Default"/>
    <w:next w:val="Default"/>
    <w:uiPriority w:val="99"/>
    <w:pPr>
      <w:spacing w:line="328" w:lineRule="atLeast"/>
    </w:pPr>
    <w:rPr>
      <w:rFonts w:cs="Times New Roman"/>
      <w:color w:val="auto"/>
    </w:rPr>
  </w:style>
  <w:style w:type="paragraph" w:customStyle="1" w:styleId="CM5">
    <w:name w:val="CM5"/>
    <w:basedOn w:val="Default"/>
    <w:next w:val="Default"/>
    <w:uiPriority w:val="99"/>
    <w:pPr>
      <w:spacing w:line="406" w:lineRule="atLeast"/>
    </w:pPr>
    <w:rPr>
      <w:rFonts w:cs="Times New Roman"/>
      <w:color w:val="auto"/>
    </w:rPr>
  </w:style>
  <w:style w:type="paragraph" w:customStyle="1" w:styleId="CM8">
    <w:name w:val="CM8"/>
    <w:basedOn w:val="Default"/>
    <w:next w:val="Default"/>
    <w:uiPriority w:val="99"/>
    <w:rPr>
      <w:rFonts w:cs="Times New Roman"/>
      <w:color w:val="auto"/>
    </w:rPr>
  </w:style>
  <w:style w:type="character" w:styleId="Hyperlink">
    <w:name w:val="Hyperlink"/>
    <w:basedOn w:val="DefaultParagraphFont"/>
    <w:uiPriority w:val="99"/>
    <w:unhideWhenUsed/>
    <w:rsid w:val="00417DAF"/>
    <w:rPr>
      <w:rFonts w:cs="Times New Roman"/>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326" w:lineRule="atLeast"/>
    </w:pPr>
    <w:rPr>
      <w:rFonts w:cs="Times New Roman"/>
      <w:color w:val="auto"/>
    </w:rPr>
  </w:style>
  <w:style w:type="paragraph" w:customStyle="1" w:styleId="CM3">
    <w:name w:val="CM3"/>
    <w:basedOn w:val="Default"/>
    <w:next w:val="Default"/>
    <w:uiPriority w:val="99"/>
    <w:pPr>
      <w:spacing w:line="323" w:lineRule="atLeast"/>
    </w:pPr>
    <w:rPr>
      <w:rFonts w:cs="Times New Roman"/>
      <w:color w:val="auto"/>
    </w:rPr>
  </w:style>
  <w:style w:type="paragraph" w:customStyle="1" w:styleId="CM4">
    <w:name w:val="CM4"/>
    <w:basedOn w:val="Default"/>
    <w:next w:val="Default"/>
    <w:uiPriority w:val="99"/>
    <w:pPr>
      <w:spacing w:line="328" w:lineRule="atLeast"/>
    </w:pPr>
    <w:rPr>
      <w:rFonts w:cs="Times New Roman"/>
      <w:color w:val="auto"/>
    </w:rPr>
  </w:style>
  <w:style w:type="paragraph" w:customStyle="1" w:styleId="CM5">
    <w:name w:val="CM5"/>
    <w:basedOn w:val="Default"/>
    <w:next w:val="Default"/>
    <w:uiPriority w:val="99"/>
    <w:pPr>
      <w:spacing w:line="406" w:lineRule="atLeast"/>
    </w:pPr>
    <w:rPr>
      <w:rFonts w:cs="Times New Roman"/>
      <w:color w:val="auto"/>
    </w:rPr>
  </w:style>
  <w:style w:type="paragraph" w:customStyle="1" w:styleId="CM8">
    <w:name w:val="CM8"/>
    <w:basedOn w:val="Default"/>
    <w:next w:val="Default"/>
    <w:uiPriority w:val="99"/>
    <w:rPr>
      <w:rFonts w:cs="Times New Roman"/>
      <w:color w:val="auto"/>
    </w:rPr>
  </w:style>
  <w:style w:type="character" w:styleId="Hyperlink">
    <w:name w:val="Hyperlink"/>
    <w:basedOn w:val="DefaultParagraphFont"/>
    <w:uiPriority w:val="99"/>
    <w:unhideWhenUsed/>
    <w:rsid w:val="00417DA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rmeyers@willamette.edu" TargetMode="External"/><Relationship Id="rId8" Type="http://schemas.openxmlformats.org/officeDocument/2006/relationships/hyperlink" Target="mailto:rmeyers@willamett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Macintosh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CASA Study Abroad Application 2012.docx</dc:title>
  <dc:subject/>
  <dc:creator>T.J. Sandvig</dc:creator>
  <cp:keywords/>
  <dc:description/>
  <cp:lastModifiedBy>Ortwin Knorr</cp:lastModifiedBy>
  <cp:revision>2</cp:revision>
  <dcterms:created xsi:type="dcterms:W3CDTF">2017-03-21T03:05:00Z</dcterms:created>
  <dcterms:modified xsi:type="dcterms:W3CDTF">2017-03-21T03:05:00Z</dcterms:modified>
</cp:coreProperties>
</file>