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A1751" w:rsidRDefault="003D6BB6">
      <w:pPr>
        <w:jc w:val="right"/>
      </w:pPr>
      <w:r>
        <w:rPr>
          <w:highlight w:val="yellow"/>
        </w:rPr>
        <w:t>[Insert Logo]</w:t>
      </w:r>
    </w:p>
    <w:p w14:paraId="00000002" w14:textId="77777777" w:rsidR="009A1751" w:rsidRDefault="003D6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highlight w:val="yellow"/>
        </w:rPr>
        <w:t>Internship Job Title (</w:t>
      </w:r>
      <w:proofErr w:type="spellStart"/>
      <w:proofErr w:type="gramStart"/>
      <w:r>
        <w:rPr>
          <w:rFonts w:ascii="Arial" w:eastAsia="Arial" w:hAnsi="Arial" w:cs="Arial"/>
          <w:color w:val="000000"/>
          <w:highlight w:val="yellow"/>
        </w:rPr>
        <w:t>ie</w:t>
      </w:r>
      <w:proofErr w:type="spellEnd"/>
      <w:proofErr w:type="gramEnd"/>
      <w:r>
        <w:rPr>
          <w:rFonts w:ascii="Arial" w:eastAsia="Arial" w:hAnsi="Arial" w:cs="Arial"/>
          <w:color w:val="000000"/>
          <w:highlight w:val="yellow"/>
        </w:rPr>
        <w:t xml:space="preserve"> Digital Marketing MBA Intern)</w:t>
      </w:r>
    </w:p>
    <w:p w14:paraId="00000003" w14:textId="740B0A41" w:rsidR="009A1751" w:rsidRDefault="003D6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Summer 202</w:t>
      </w:r>
      <w:r w:rsidR="007C4AC1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 xml:space="preserve"> – </w:t>
      </w:r>
      <w:r>
        <w:rPr>
          <w:rFonts w:ascii="Arial" w:eastAsia="Arial" w:hAnsi="Arial" w:cs="Arial"/>
          <w:color w:val="000000"/>
          <w:highlight w:val="yellow"/>
        </w:rPr>
        <w:t>Organization Name</w:t>
      </w:r>
    </w:p>
    <w:p w14:paraId="00000004" w14:textId="77777777" w:rsidR="009A1751" w:rsidRDefault="009A1751"/>
    <w:p w14:paraId="00000005" w14:textId="77777777" w:rsidR="009A1751" w:rsidRDefault="009A1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9A1751" w:rsidRDefault="003D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Overview</w:t>
      </w:r>
    </w:p>
    <w:p w14:paraId="00000007" w14:textId="21547448" w:rsidR="009A1751" w:rsidRDefault="003D6BB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this section describe what the intern will do at a high level. What types of work can they expect, what will their impact be, and why should they apply to your organization? What’s the culture like? Will the intern</w:t>
      </w:r>
      <w:r w:rsidR="007C4AC1">
        <w:rPr>
          <w:rFonts w:ascii="Arial" w:eastAsia="Arial" w:hAnsi="Arial" w:cs="Arial"/>
          <w:color w:val="000000"/>
        </w:rPr>
        <w:t>ship be in-person or remote</w:t>
      </w:r>
      <w:r>
        <w:rPr>
          <w:rFonts w:ascii="Arial" w:eastAsia="Arial" w:hAnsi="Arial" w:cs="Arial"/>
          <w:color w:val="000000"/>
        </w:rPr>
        <w:t xml:space="preserve">? </w:t>
      </w:r>
    </w:p>
    <w:p w14:paraId="00000008" w14:textId="77777777" w:rsidR="009A1751" w:rsidRDefault="009A1751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09" w14:textId="77777777" w:rsidR="009A1751" w:rsidRDefault="003D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Specific Duties</w:t>
      </w:r>
    </w:p>
    <w:p w14:paraId="0000000A" w14:textId="77777777" w:rsidR="009A1751" w:rsidRDefault="003D6BB6">
      <w:pPr>
        <w:spacing w:after="0" w:line="240" w:lineRule="auto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>Describe what the intern will be working on. All internships must be project based with a clear beginning and end. The intern may take on one project. Interesting and MBA-knowledge based projects usually investigate a problem, research and collect data, seek feedback on recommendations, and then implement or set the organization up to implement a solution. There is room for variance. Describe the deliverable(s) the intern will complete by the end of their internship. Are the hours flexible within a certain range or will it be 9-5 every day?</w:t>
      </w:r>
    </w:p>
    <w:p w14:paraId="0000000B" w14:textId="77777777" w:rsidR="009A1751" w:rsidRDefault="009A1751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0C" w14:textId="3B27C808" w:rsidR="009A1751" w:rsidRDefault="003D6BB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If applicable: what additional development will the intern be able to access? For </w:t>
      </w:r>
      <w:r w:rsidR="007C4AC1">
        <w:rPr>
          <w:rFonts w:ascii="Arial" w:eastAsia="Arial" w:hAnsi="Arial" w:cs="Arial"/>
          <w:color w:val="000000"/>
        </w:rPr>
        <w:t>example,</w:t>
      </w:r>
      <w:r>
        <w:rPr>
          <w:rFonts w:ascii="Arial" w:eastAsia="Arial" w:hAnsi="Arial" w:cs="Arial"/>
          <w:color w:val="000000"/>
        </w:rPr>
        <w:t xml:space="preserve"> attend staff meetings, network with leadership, present findings to senior leadership team, etc. </w:t>
      </w:r>
    </w:p>
    <w:p w14:paraId="0000000D" w14:textId="77777777" w:rsidR="009A1751" w:rsidRDefault="009A1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9A1751" w:rsidRDefault="009A1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9A1751" w:rsidRDefault="003D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Supervision Received</w:t>
      </w:r>
    </w:p>
    <w:p w14:paraId="00000010" w14:textId="77777777" w:rsidR="009A1751" w:rsidRDefault="003D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This position will report directly to </w:t>
      </w:r>
      <w:r>
        <w:rPr>
          <w:rFonts w:ascii="Arial" w:eastAsia="Arial" w:hAnsi="Arial" w:cs="Arial"/>
          <w:color w:val="000000"/>
          <w:highlight w:val="yellow"/>
        </w:rPr>
        <w:t>X</w:t>
      </w:r>
      <w:r>
        <w:rPr>
          <w:rFonts w:ascii="Arial" w:eastAsia="Arial" w:hAnsi="Arial" w:cs="Arial"/>
          <w:color w:val="000000"/>
        </w:rPr>
        <w:t xml:space="preserve"> and will work closely with </w:t>
      </w:r>
      <w:r>
        <w:rPr>
          <w:rFonts w:ascii="Arial" w:eastAsia="Arial" w:hAnsi="Arial" w:cs="Arial"/>
          <w:color w:val="000000"/>
          <w:highlight w:val="yellow"/>
        </w:rPr>
        <w:t>X</w:t>
      </w:r>
      <w:r>
        <w:rPr>
          <w:rFonts w:ascii="Arial" w:eastAsia="Arial" w:hAnsi="Arial" w:cs="Arial"/>
          <w:color w:val="000000"/>
        </w:rPr>
        <w:t xml:space="preserve">. </w:t>
      </w:r>
    </w:p>
    <w:p w14:paraId="00000011" w14:textId="77777777" w:rsidR="009A1751" w:rsidRDefault="009A1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9A1751" w:rsidRDefault="003D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This internship is paid $18.00/hour and is 40 hours/week for 10 weeks.</w:t>
      </w:r>
    </w:p>
    <w:p w14:paraId="00000013" w14:textId="77777777" w:rsidR="009A1751" w:rsidRDefault="009A1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9A1751" w:rsidRDefault="003D6BB6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Desired Knowledge, Skills, Abilities</w:t>
      </w:r>
    </w:p>
    <w:p w14:paraId="00000015" w14:textId="77777777" w:rsidR="009A1751" w:rsidRDefault="003D6BB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highlight w:val="yellow"/>
        </w:rPr>
      </w:pPr>
      <w:r>
        <w:rPr>
          <w:rFonts w:ascii="Arial" w:eastAsia="Arial" w:hAnsi="Arial" w:cs="Arial"/>
          <w:color w:val="000000"/>
          <w:highlight w:val="yellow"/>
        </w:rPr>
        <w:t>List out the desired technical, soft skills, and concepts the intern will need to have for this internship. Examples:</w:t>
      </w:r>
    </w:p>
    <w:p w14:paraId="00000016" w14:textId="77777777" w:rsidR="009A1751" w:rsidRDefault="003D6BB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highlight w:val="yellow"/>
        </w:rPr>
      </w:pPr>
      <w:r>
        <w:rPr>
          <w:rFonts w:ascii="Arial" w:eastAsia="Arial" w:hAnsi="Arial" w:cs="Arial"/>
          <w:color w:val="000000"/>
          <w:highlight w:val="yellow"/>
        </w:rPr>
        <w:t>Interest in nonprofits and….</w:t>
      </w:r>
    </w:p>
    <w:p w14:paraId="00000017" w14:textId="77777777" w:rsidR="009A1751" w:rsidRDefault="003D6BB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highlight w:val="yellow"/>
        </w:rPr>
      </w:pPr>
      <w:r>
        <w:rPr>
          <w:rFonts w:ascii="Arial" w:eastAsia="Arial" w:hAnsi="Arial" w:cs="Arial"/>
          <w:color w:val="000000"/>
          <w:highlight w:val="yellow"/>
        </w:rPr>
        <w:t>Strong written and oral communication skills</w:t>
      </w:r>
    </w:p>
    <w:p w14:paraId="00000018" w14:textId="77777777" w:rsidR="009A1751" w:rsidRDefault="003D6BB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highlight w:val="yellow"/>
        </w:rPr>
      </w:pPr>
      <w:r>
        <w:rPr>
          <w:rFonts w:ascii="Arial" w:eastAsia="Arial" w:hAnsi="Arial" w:cs="Arial"/>
          <w:color w:val="000000"/>
          <w:highlight w:val="yellow"/>
        </w:rPr>
        <w:t>Ability to conduct interviews and benchmarking studies</w:t>
      </w:r>
    </w:p>
    <w:p w14:paraId="00000019" w14:textId="77777777" w:rsidR="009A1751" w:rsidRDefault="003D6BB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highlight w:val="yellow"/>
        </w:rPr>
      </w:pPr>
      <w:r>
        <w:rPr>
          <w:rFonts w:ascii="Arial" w:eastAsia="Arial" w:hAnsi="Arial" w:cs="Arial"/>
          <w:color w:val="000000"/>
          <w:highlight w:val="yellow"/>
        </w:rPr>
        <w:t>Data collection and analysis</w:t>
      </w:r>
    </w:p>
    <w:p w14:paraId="0000001A" w14:textId="77777777" w:rsidR="009A1751" w:rsidRDefault="003D6BB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highlight w:val="yellow"/>
        </w:rPr>
      </w:pPr>
      <w:r>
        <w:rPr>
          <w:rFonts w:ascii="Arial" w:eastAsia="Arial" w:hAnsi="Arial" w:cs="Arial"/>
          <w:color w:val="000000"/>
          <w:highlight w:val="yellow"/>
        </w:rPr>
        <w:t>Capacity to…. </w:t>
      </w:r>
    </w:p>
    <w:p w14:paraId="0000001B" w14:textId="77777777" w:rsidR="009A1751" w:rsidRDefault="003D6BB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highlight w:val="yellow"/>
        </w:rPr>
      </w:pPr>
      <w:r>
        <w:rPr>
          <w:rFonts w:ascii="Arial" w:eastAsia="Arial" w:hAnsi="Arial" w:cs="Arial"/>
          <w:color w:val="000000"/>
          <w:highlight w:val="yellow"/>
        </w:rPr>
        <w:t>Fundamental understanding of economics</w:t>
      </w:r>
    </w:p>
    <w:p w14:paraId="0000001C" w14:textId="77777777" w:rsidR="009A1751" w:rsidRDefault="003D6BB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highlight w:val="yellow"/>
        </w:rPr>
      </w:pPr>
      <w:r>
        <w:rPr>
          <w:rFonts w:ascii="Arial" w:eastAsia="Arial" w:hAnsi="Arial" w:cs="Arial"/>
          <w:color w:val="000000"/>
          <w:highlight w:val="yellow"/>
        </w:rPr>
        <w:t>Evidence of project coordination and ability to work independently </w:t>
      </w:r>
    </w:p>
    <w:p w14:paraId="0000001D" w14:textId="77777777" w:rsidR="009A1751" w:rsidRDefault="009A1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9A1751" w:rsidRDefault="003D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About </w:t>
      </w:r>
      <w:r>
        <w:rPr>
          <w:rFonts w:ascii="Arial" w:eastAsia="Arial" w:hAnsi="Arial" w:cs="Arial"/>
          <w:b/>
          <w:color w:val="000000"/>
          <w:highlight w:val="yellow"/>
        </w:rPr>
        <w:t>[Name of Organization]</w:t>
      </w:r>
    </w:p>
    <w:p w14:paraId="0000001F" w14:textId="77777777" w:rsidR="009A1751" w:rsidRDefault="003D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highlight w:val="yellow"/>
        </w:rPr>
        <w:t>This section can be cut and pasted from current literature. A brief overview of the organization can be helpful for candidates.</w:t>
      </w:r>
    </w:p>
    <w:p w14:paraId="00000020" w14:textId="77777777" w:rsidR="009A1751" w:rsidRDefault="009A1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9A1751" w:rsidRDefault="003D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In addition to a resume, address cover letter to:</w:t>
      </w:r>
    </w:p>
    <w:p w14:paraId="00000022" w14:textId="77777777" w:rsidR="009A1751" w:rsidRDefault="003D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Arial" w:eastAsia="Arial" w:hAnsi="Arial" w:cs="Arial"/>
          <w:color w:val="000000"/>
          <w:highlight w:val="yellow"/>
        </w:rPr>
        <w:t>Name</w:t>
      </w:r>
    </w:p>
    <w:p w14:paraId="00000023" w14:textId="77777777" w:rsidR="009A1751" w:rsidRDefault="003D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Arial" w:eastAsia="Arial" w:hAnsi="Arial" w:cs="Arial"/>
          <w:color w:val="000000"/>
          <w:highlight w:val="yellow"/>
        </w:rPr>
        <w:t>Title - Organization</w:t>
      </w:r>
    </w:p>
    <w:p w14:paraId="00000024" w14:textId="77777777" w:rsidR="009A1751" w:rsidRDefault="003D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Arial" w:eastAsia="Arial" w:hAnsi="Arial" w:cs="Arial"/>
          <w:color w:val="000000"/>
          <w:highlight w:val="yellow"/>
        </w:rPr>
        <w:t>Street</w:t>
      </w:r>
    </w:p>
    <w:p w14:paraId="00000025" w14:textId="77777777" w:rsidR="009A1751" w:rsidRDefault="003D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highlight w:val="yellow"/>
        </w:rPr>
        <w:t>City, OR 97###</w:t>
      </w:r>
    </w:p>
    <w:p w14:paraId="00000026" w14:textId="77777777" w:rsidR="009A1751" w:rsidRDefault="009A1751"/>
    <w:p w14:paraId="00000027" w14:textId="0D8E3076" w:rsidR="009A1751" w:rsidRDefault="003D6BB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Apply on Handshake by Friday, March 2</w:t>
      </w:r>
      <w:r w:rsidR="007C4AC1"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</w:rPr>
        <w:t xml:space="preserve"> b</w:t>
      </w:r>
      <w:r>
        <w:rPr>
          <w:rFonts w:ascii="Arial" w:eastAsia="Arial" w:hAnsi="Arial" w:cs="Arial"/>
        </w:rPr>
        <w:t>y 5pm</w:t>
      </w:r>
      <w:r>
        <w:rPr>
          <w:rFonts w:ascii="Arial" w:eastAsia="Arial" w:hAnsi="Arial" w:cs="Arial"/>
          <w:color w:val="000000"/>
        </w:rPr>
        <w:t>.</w:t>
      </w:r>
    </w:p>
    <w:sectPr w:rsidR="009A1751" w:rsidSect="0011056C">
      <w:footerReference w:type="default" r:id="rId8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9E98A" w14:textId="77777777" w:rsidR="003D6BB6" w:rsidRDefault="003D6BB6">
      <w:pPr>
        <w:spacing w:after="0" w:line="240" w:lineRule="auto"/>
      </w:pPr>
      <w:r>
        <w:separator/>
      </w:r>
    </w:p>
  </w:endnote>
  <w:endnote w:type="continuationSeparator" w:id="0">
    <w:p w14:paraId="5E238803" w14:textId="77777777" w:rsidR="003D6BB6" w:rsidRDefault="003D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5711C5DA" w:rsidR="009A1751" w:rsidRDefault="003D6B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4"/>
        <w:szCs w:val="14"/>
      </w:rPr>
    </w:pPr>
    <w:r>
      <w:rPr>
        <w:color w:val="000000"/>
        <w:sz w:val="14"/>
        <w:szCs w:val="14"/>
      </w:rPr>
      <w:t>Summer 202</w:t>
    </w:r>
    <w:r w:rsidR="007C4AC1">
      <w:rPr>
        <w:color w:val="000000"/>
        <w:sz w:val="14"/>
        <w:szCs w:val="14"/>
      </w:rPr>
      <w:t>2</w:t>
    </w:r>
    <w:r>
      <w:rPr>
        <w:color w:val="000000"/>
        <w:sz w:val="14"/>
        <w:szCs w:val="14"/>
      </w:rPr>
      <w:t xml:space="preserve"> Internship Proposal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6AD6" w14:textId="77777777" w:rsidR="003D6BB6" w:rsidRDefault="003D6BB6">
      <w:pPr>
        <w:spacing w:after="0" w:line="240" w:lineRule="auto"/>
      </w:pPr>
      <w:r>
        <w:separator/>
      </w:r>
    </w:p>
  </w:footnote>
  <w:footnote w:type="continuationSeparator" w:id="0">
    <w:p w14:paraId="49F97D82" w14:textId="77777777" w:rsidR="003D6BB6" w:rsidRDefault="003D6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C5FBB"/>
    <w:multiLevelType w:val="multilevel"/>
    <w:tmpl w:val="952A0E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751"/>
    <w:rsid w:val="0011056C"/>
    <w:rsid w:val="003D6BB6"/>
    <w:rsid w:val="0042156E"/>
    <w:rsid w:val="007C4AC1"/>
    <w:rsid w:val="009A1751"/>
    <w:rsid w:val="00A3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5A7A1"/>
  <w15:docId w15:val="{8A825D50-B6F0-E244-937E-987D608B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8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95"/>
  </w:style>
  <w:style w:type="paragraph" w:styleId="Footer">
    <w:name w:val="footer"/>
    <w:basedOn w:val="Normal"/>
    <w:link w:val="FooterChar"/>
    <w:uiPriority w:val="99"/>
    <w:unhideWhenUsed/>
    <w:rsid w:val="0048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95"/>
  </w:style>
  <w:style w:type="paragraph" w:styleId="NormalWeb">
    <w:name w:val="Normal (Web)"/>
    <w:basedOn w:val="Normal"/>
    <w:uiPriority w:val="99"/>
    <w:semiHidden/>
    <w:unhideWhenUsed/>
    <w:rsid w:val="002F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RkoUKcIbYXlcRQxzCFTSNhOPtQ==">AMUW2mUSCOAXFSPB3vVIzRPA9swwPC1oouQ7IyN0l6VKgYEAySrmNdnO+wG3nOOrZdrpSzZORwftdNANUyeBiH0pkE4F+g/h2xBsCVg3EazEtoOTiXEkjovaGPzqZOy+C1yCw+ytW0X4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Scrimenti</dc:creator>
  <cp:lastModifiedBy>Karen Arthur</cp:lastModifiedBy>
  <cp:revision>3</cp:revision>
  <dcterms:created xsi:type="dcterms:W3CDTF">2022-01-28T19:00:00Z</dcterms:created>
  <dcterms:modified xsi:type="dcterms:W3CDTF">2022-01-28T19:01:00Z</dcterms:modified>
</cp:coreProperties>
</file>